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DA" w:rsidRDefault="00933DDA" w:rsidP="00C9075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F543DD" w:rsidRDefault="00F543DD" w:rsidP="00C9075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0753" w:rsidRPr="00FB43CD" w:rsidRDefault="00C90753" w:rsidP="00C9075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FB43CD">
        <w:rPr>
          <w:rFonts w:ascii="Times New Roman" w:hAnsi="Times New Roman"/>
          <w:b/>
          <w:sz w:val="24"/>
          <w:szCs w:val="24"/>
        </w:rPr>
        <w:t>Obrazac 20.</w:t>
      </w:r>
    </w:p>
    <w:p w:rsidR="00C90753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FB43CD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3C7794" w:rsidRDefault="003C7794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FC0BEB" w:rsidRPr="00FB43CD" w:rsidRDefault="00FC0BEB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Nadležni Trgovački sud u Zagrebu</w:t>
      </w:r>
    </w:p>
    <w:p w:rsidR="00C90753" w:rsidRPr="00507827" w:rsidRDefault="00C90753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Poslovni broj spisa </w:t>
      </w:r>
      <w:r w:rsidRPr="00507827">
        <w:rPr>
          <w:rFonts w:ascii="Times New Roman" w:hAnsi="Times New Roman"/>
          <w:sz w:val="24"/>
          <w:szCs w:val="24"/>
          <w:lang w:eastAsia="hr-HR"/>
        </w:rPr>
        <w:t>20 St-1278/13</w:t>
      </w:r>
    </w:p>
    <w:p w:rsidR="00C90753" w:rsidRPr="00507827" w:rsidRDefault="00C90753" w:rsidP="00C90753">
      <w:pPr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Dužnik TEMEF d. o. o. u stečaju sa sjedištem u Zagrebu, </w:t>
      </w:r>
      <w:proofErr w:type="spellStart"/>
      <w:r w:rsidRPr="00507827">
        <w:rPr>
          <w:rFonts w:ascii="Times New Roman" w:hAnsi="Times New Roman"/>
          <w:sz w:val="24"/>
          <w:szCs w:val="24"/>
        </w:rPr>
        <w:t>Hrgovići</w:t>
      </w:r>
      <w:proofErr w:type="spellEnd"/>
      <w:r w:rsidRPr="005078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7827">
        <w:rPr>
          <w:rFonts w:ascii="Times New Roman" w:hAnsi="Times New Roman"/>
          <w:sz w:val="24"/>
          <w:szCs w:val="24"/>
        </w:rPr>
        <w:t>87</w:t>
      </w:r>
      <w:proofErr w:type="spellEnd"/>
      <w:r w:rsidRPr="005078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7827">
        <w:rPr>
          <w:rFonts w:ascii="Times New Roman" w:hAnsi="Times New Roman"/>
          <w:sz w:val="24"/>
          <w:szCs w:val="24"/>
        </w:rPr>
        <w:t>OIB</w:t>
      </w:r>
      <w:proofErr w:type="spellEnd"/>
      <w:r w:rsidRPr="00507827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507827">
        <w:rPr>
          <w:rFonts w:ascii="Times New Roman" w:hAnsi="Times New Roman"/>
          <w:sz w:val="24"/>
          <w:szCs w:val="24"/>
        </w:rPr>
        <w:t>20679985321</w:t>
      </w:r>
      <w:proofErr w:type="spellEnd"/>
    </w:p>
    <w:p w:rsidR="00C90753" w:rsidRPr="00507827" w:rsidRDefault="00C90753" w:rsidP="00C90753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I.  TIJEK STEČAJNOGA POSTUPKA U RAZDOBLJU </w:t>
      </w:r>
      <w:r w:rsidR="000C7636">
        <w:rPr>
          <w:rFonts w:ascii="Times New Roman" w:hAnsi="Times New Roman"/>
          <w:sz w:val="24"/>
          <w:szCs w:val="24"/>
        </w:rPr>
        <w:t>od 31.10.2016. godine do 31.01</w:t>
      </w:r>
      <w:r w:rsidR="00D37711">
        <w:rPr>
          <w:rFonts w:ascii="Times New Roman" w:hAnsi="Times New Roman"/>
          <w:sz w:val="24"/>
          <w:szCs w:val="24"/>
        </w:rPr>
        <w:t>.</w:t>
      </w:r>
      <w:r w:rsidRPr="00507827">
        <w:rPr>
          <w:rFonts w:ascii="Times New Roman" w:hAnsi="Times New Roman"/>
          <w:sz w:val="24"/>
          <w:szCs w:val="24"/>
        </w:rPr>
        <w:t>201</w:t>
      </w:r>
      <w:r w:rsidR="000C7636">
        <w:rPr>
          <w:rFonts w:ascii="Times New Roman" w:hAnsi="Times New Roman"/>
          <w:sz w:val="24"/>
          <w:szCs w:val="24"/>
        </w:rPr>
        <w:t>7</w:t>
      </w:r>
      <w:r w:rsidRPr="00507827">
        <w:rPr>
          <w:rFonts w:ascii="Times New Roman" w:hAnsi="Times New Roman"/>
          <w:sz w:val="24"/>
          <w:szCs w:val="24"/>
        </w:rPr>
        <w:t>. godine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C90753" w:rsidRDefault="000C7636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uvjetima prodaje iz osmog oglasa za prodaju, unovčena je nekretnina upisana u</w:t>
      </w:r>
      <w:r w:rsidRPr="000C763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7636">
        <w:rPr>
          <w:rFonts w:ascii="Times New Roman" w:hAnsi="Times New Roman"/>
          <w:sz w:val="24"/>
          <w:szCs w:val="24"/>
        </w:rPr>
        <w:t>zk.ul</w:t>
      </w:r>
      <w:proofErr w:type="spellEnd"/>
      <w:r w:rsidRPr="000C7636">
        <w:rPr>
          <w:rFonts w:ascii="Times New Roman" w:hAnsi="Times New Roman"/>
          <w:sz w:val="24"/>
          <w:szCs w:val="24"/>
        </w:rPr>
        <w:t>. 100462, podul.br.1, k.o. Vrapče Novo</w:t>
      </w:r>
      <w:r>
        <w:rPr>
          <w:rFonts w:ascii="Times New Roman" w:hAnsi="Times New Roman"/>
          <w:sz w:val="24"/>
          <w:szCs w:val="24"/>
        </w:rPr>
        <w:t>, za iznos od 13.802,00 kuna. Kupoprodajni ugovor s kupcem je sklopljen dana 27.01.2017. godine.</w:t>
      </w:r>
    </w:p>
    <w:p w:rsidR="00D37711" w:rsidRPr="00507827" w:rsidRDefault="00D37711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II. STANJE STEČAJNE MASE</w:t>
      </w:r>
    </w:p>
    <w:p w:rsidR="00C90753" w:rsidRPr="00507827" w:rsidRDefault="00C90753" w:rsidP="00C90753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0C7636" w:rsidRDefault="00C90753" w:rsidP="000C763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Stečajnu masu</w:t>
      </w:r>
      <w:r w:rsidR="000C7636">
        <w:rPr>
          <w:rFonts w:ascii="Times New Roman" w:hAnsi="Times New Roman"/>
          <w:sz w:val="24"/>
          <w:szCs w:val="24"/>
        </w:rPr>
        <w:t xml:space="preserve"> čine novčana sredstva na računu u iznosu od 1</w:t>
      </w:r>
      <w:r w:rsidR="000C7636" w:rsidRPr="000C7636">
        <w:rPr>
          <w:rFonts w:ascii="Times New Roman" w:hAnsi="Times New Roman"/>
          <w:sz w:val="24"/>
          <w:szCs w:val="24"/>
        </w:rPr>
        <w:t>4.248,17</w:t>
      </w:r>
      <w:r w:rsidR="000C7636">
        <w:rPr>
          <w:rFonts w:ascii="Times New Roman" w:hAnsi="Times New Roman"/>
          <w:sz w:val="24"/>
          <w:szCs w:val="24"/>
        </w:rPr>
        <w:t xml:space="preserve"> kuna.</w:t>
      </w:r>
    </w:p>
    <w:p w:rsidR="000C7636" w:rsidRDefault="000C7636" w:rsidP="000C763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Default="00C90753" w:rsidP="000C7636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0C7636" w:rsidRDefault="000C7636" w:rsidP="000C7636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44459C" w:rsidRDefault="000C7636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 obzirom da po mišljenju stečajnog upravitelja ne postoji druga unovčiva imovina, podmirit će se obveze stečajne mase, te potom predložiti stečajnom sucu sazivanje skupštine vjerovnika radi donošenja odluke o daljnjem tijeku postupka.</w:t>
      </w:r>
    </w:p>
    <w:p w:rsidR="0044459C" w:rsidRPr="00507827" w:rsidRDefault="0044459C" w:rsidP="00C9075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B1E4F" w:rsidRPr="00507827" w:rsidRDefault="00BB1E4F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507827" w:rsidRPr="00507827" w:rsidRDefault="00507827" w:rsidP="0050782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Mjesto i datum 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>Stečajni upravitelj</w:t>
      </w:r>
    </w:p>
    <w:p w:rsidR="00C90753" w:rsidRPr="00507827" w:rsidRDefault="00C90753" w:rsidP="00C90753">
      <w:pPr>
        <w:spacing w:line="276" w:lineRule="auto"/>
        <w:rPr>
          <w:rFonts w:ascii="Times New Roman" w:hAnsi="Times New Roman"/>
          <w:sz w:val="24"/>
          <w:szCs w:val="24"/>
        </w:rPr>
      </w:pPr>
      <w:r w:rsidRPr="00507827">
        <w:rPr>
          <w:rFonts w:ascii="Times New Roman" w:hAnsi="Times New Roman"/>
          <w:sz w:val="24"/>
          <w:szCs w:val="24"/>
        </w:rPr>
        <w:t xml:space="preserve">Zagreb, </w:t>
      </w:r>
      <w:r w:rsidR="000C7636">
        <w:rPr>
          <w:rFonts w:ascii="Times New Roman" w:hAnsi="Times New Roman"/>
          <w:sz w:val="24"/>
          <w:szCs w:val="24"/>
        </w:rPr>
        <w:t>31.01.2017</w:t>
      </w:r>
      <w:r w:rsidRPr="00507827">
        <w:rPr>
          <w:rFonts w:ascii="Times New Roman" w:hAnsi="Times New Roman"/>
          <w:sz w:val="24"/>
          <w:szCs w:val="24"/>
        </w:rPr>
        <w:t>. godine</w:t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</w:r>
      <w:r w:rsidRPr="00507827">
        <w:rPr>
          <w:rFonts w:ascii="Times New Roman" w:hAnsi="Times New Roman"/>
          <w:sz w:val="24"/>
          <w:szCs w:val="24"/>
        </w:rPr>
        <w:tab/>
        <w:t xml:space="preserve"> </w:t>
      </w:r>
      <w:r w:rsidRPr="00507827">
        <w:rPr>
          <w:rFonts w:ascii="Times New Roman" w:hAnsi="Times New Roman"/>
          <w:sz w:val="24"/>
          <w:szCs w:val="24"/>
        </w:rPr>
        <w:tab/>
        <w:t xml:space="preserve">Odvjetnik Ivan Kapor </w:t>
      </w:r>
    </w:p>
    <w:p w:rsidR="00E85B12" w:rsidRPr="00507827" w:rsidRDefault="00E85B12">
      <w:pPr>
        <w:rPr>
          <w:rFonts w:ascii="Times New Roman" w:hAnsi="Times New Roman"/>
          <w:sz w:val="24"/>
          <w:szCs w:val="24"/>
        </w:rPr>
      </w:pPr>
    </w:p>
    <w:sectPr w:rsidR="00E85B12" w:rsidRPr="00507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A0DCD"/>
    <w:multiLevelType w:val="hybridMultilevel"/>
    <w:tmpl w:val="28909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CF3611"/>
    <w:multiLevelType w:val="hybridMultilevel"/>
    <w:tmpl w:val="D112449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2067DD"/>
    <w:multiLevelType w:val="hybridMultilevel"/>
    <w:tmpl w:val="A89288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53"/>
    <w:rsid w:val="000C7636"/>
    <w:rsid w:val="000F7C21"/>
    <w:rsid w:val="00193C85"/>
    <w:rsid w:val="003B5389"/>
    <w:rsid w:val="003C5573"/>
    <w:rsid w:val="003C7794"/>
    <w:rsid w:val="0044459C"/>
    <w:rsid w:val="00507827"/>
    <w:rsid w:val="008108B8"/>
    <w:rsid w:val="008F58E1"/>
    <w:rsid w:val="00933DDA"/>
    <w:rsid w:val="00B36A4D"/>
    <w:rsid w:val="00BB1E4F"/>
    <w:rsid w:val="00BF32AC"/>
    <w:rsid w:val="00C90753"/>
    <w:rsid w:val="00D37711"/>
    <w:rsid w:val="00DD7F81"/>
    <w:rsid w:val="00E85B12"/>
    <w:rsid w:val="00EA75D3"/>
    <w:rsid w:val="00F543DD"/>
    <w:rsid w:val="00F61DED"/>
    <w:rsid w:val="00FC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753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C90753"/>
    <w:pPr>
      <w:keepNext/>
      <w:spacing w:after="0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qFormat/>
    <w:rsid w:val="00C90753"/>
    <w:rPr>
      <w:rFonts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90753"/>
    <w:pPr>
      <w:spacing w:after="0"/>
      <w:ind w:left="708"/>
    </w:pPr>
    <w:rPr>
      <w:rFonts w:ascii="Times New Roman" w:eastAsia="PMingLiU" w:hAnsi="Times New Roman"/>
      <w:sz w:val="24"/>
      <w:szCs w:val="24"/>
      <w:lang w:eastAsia="hr-HR"/>
    </w:rPr>
  </w:style>
  <w:style w:type="character" w:customStyle="1" w:styleId="Naslov1Char">
    <w:name w:val="Naslov 1 Char"/>
    <w:link w:val="Naslov1"/>
    <w:rsid w:val="00C90753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901</Characters>
  <Application>Microsoft Office Word</Application>
  <DocSecurity>4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Valentina Kranjčić</cp:lastModifiedBy>
  <cp:revision>2</cp:revision>
  <cp:lastPrinted>2016-06-01T09:16:00Z</cp:lastPrinted>
  <dcterms:created xsi:type="dcterms:W3CDTF">2017-02-01T13:11:00Z</dcterms:created>
  <dcterms:modified xsi:type="dcterms:W3CDTF">2017-02-01T13:11:00Z</dcterms:modified>
</cp:coreProperties>
</file>